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7AA9" w:rsidRDefault="00F57AA9"/>
    <w:p w:rsidR="00D0268C" w:rsidRDefault="00D0268C" w:rsidP="00D0268C">
      <w:r>
        <w:t xml:space="preserve">Na podlagi določb Meril in postopkov za ugotavljanje primernosti kandidatov za člane organov nadzora gospodarskih družb, v katerih imata Slovenska odškodninska družba, d.d. in/ali Republika Slovenija kapitalsko naložbo, sprejetih dne 19. 3. 2013, družba Elektro Maribor d.d. objavlja </w:t>
      </w:r>
    </w:p>
    <w:p w:rsidR="00D0268C" w:rsidRDefault="00D0268C" w:rsidP="00D0268C"/>
    <w:p w:rsidR="00D0268C" w:rsidRPr="00D0268C" w:rsidRDefault="00D0268C" w:rsidP="00D0268C">
      <w:pPr>
        <w:spacing w:after="0"/>
        <w:jc w:val="center"/>
        <w:rPr>
          <w:b/>
        </w:rPr>
      </w:pPr>
      <w:r w:rsidRPr="00D0268C">
        <w:rPr>
          <w:b/>
        </w:rPr>
        <w:t>odprti javni poziv</w:t>
      </w:r>
    </w:p>
    <w:p w:rsidR="00D0268C" w:rsidRPr="00D0268C" w:rsidRDefault="00D0268C" w:rsidP="00D0268C">
      <w:pPr>
        <w:spacing w:after="0"/>
        <w:jc w:val="center"/>
        <w:rPr>
          <w:b/>
        </w:rPr>
      </w:pPr>
      <w:r w:rsidRPr="00D0268C">
        <w:rPr>
          <w:b/>
        </w:rPr>
        <w:t>zainteresiranim strokovnjakom in posameznikom,</w:t>
      </w:r>
    </w:p>
    <w:p w:rsidR="00D0268C" w:rsidRPr="00D0268C" w:rsidRDefault="00D0268C" w:rsidP="00D0268C">
      <w:pPr>
        <w:spacing w:after="0"/>
        <w:jc w:val="center"/>
        <w:rPr>
          <w:b/>
        </w:rPr>
      </w:pPr>
      <w:r w:rsidRPr="00D0268C">
        <w:rPr>
          <w:b/>
        </w:rPr>
        <w:t xml:space="preserve">da posredujejo svojo prijavo za člana </w:t>
      </w:r>
      <w:r w:rsidR="00E9331A">
        <w:rPr>
          <w:b/>
        </w:rPr>
        <w:t xml:space="preserve">nadzornega sveta </w:t>
      </w:r>
      <w:r w:rsidRPr="00D0268C">
        <w:rPr>
          <w:b/>
        </w:rPr>
        <w:t>družbe Elektro Maribor d.d.</w:t>
      </w:r>
    </w:p>
    <w:p w:rsidR="00D0268C" w:rsidRDefault="00D0268C" w:rsidP="00D0268C"/>
    <w:p w:rsidR="00D0268C" w:rsidRDefault="00D0268C" w:rsidP="00D0268C">
      <w:r>
        <w:t>V skladu s splošnimi in posebnimi pogoji in kriteriji za imenovanje članov organov upravljanja v podjetjih v državni lasti, družba Elektro Maribor d.d. objavlja odprt javni poziv, s katerim poziva zainteresirane posameznike, da pošljejo svojo prijavo v zajem potencialnih kandidatov, izmed katerih bodo izbrani</w:t>
      </w:r>
      <w:r w:rsidR="003E578A">
        <w:t xml:space="preserve"> kandidati za člane nadzornega sveta družbe Elektro Maribor d.d.</w:t>
      </w:r>
    </w:p>
    <w:p w:rsidR="00D0268C" w:rsidRDefault="00D0268C" w:rsidP="00D0268C">
      <w:r>
        <w:t>Uporabljeni izrazi, zapisani v moški spolni slovnični obliki, so uporabljeni kot nevtralni za moške in ženske.</w:t>
      </w:r>
    </w:p>
    <w:p w:rsidR="00D0268C" w:rsidRDefault="00D0268C" w:rsidP="00D0268C">
      <w:r>
        <w:t xml:space="preserve">Kandidati morajo posredovati življenjepis in priloge </w:t>
      </w:r>
      <w:r w:rsidR="003E578A">
        <w:t>ter</w:t>
      </w:r>
      <w:r>
        <w:t xml:space="preserve"> motivac</w:t>
      </w:r>
      <w:r w:rsidR="003E578A">
        <w:t>ijsko pismo v predpisani obliki</w:t>
      </w:r>
      <w:r>
        <w:t>.</w:t>
      </w:r>
    </w:p>
    <w:p w:rsidR="00D0268C" w:rsidRDefault="00D0268C" w:rsidP="00D0268C">
      <w:r>
        <w:t>Kandidati morajo vlogi priložiti izjavo, da izpolnjujejo vse zakonsko določene splošne in posebne pogoje</w:t>
      </w:r>
      <w:r w:rsidR="003E578A">
        <w:t xml:space="preserve"> za imenovanje za člane nadzora</w:t>
      </w:r>
      <w:r>
        <w:t>.</w:t>
      </w:r>
    </w:p>
    <w:p w:rsidR="00D0268C" w:rsidRDefault="00D0268C" w:rsidP="00D0268C">
      <w:r>
        <w:t>Kandidati morajo vlogi priložiti tudi izjavo, s katero izrecno dovoljujejo obdelavo in uporabo njihovih osebnih podatkov</w:t>
      </w:r>
      <w:r w:rsidR="008E3074">
        <w:t>;</w:t>
      </w:r>
      <w:r>
        <w:t xml:space="preserve"> izključno z namenom in v zvezi s postopkom nominacije v </w:t>
      </w:r>
      <w:r w:rsidR="009632D5">
        <w:t>nadzorni svet</w:t>
      </w:r>
      <w:r>
        <w:t>.</w:t>
      </w:r>
    </w:p>
    <w:p w:rsidR="00D0268C" w:rsidRDefault="00D0268C" w:rsidP="00D0268C">
      <w:r>
        <w:t>Vloge z življenjepisom in prilogami naj bodo poslane elektronsko na naslov</w:t>
      </w:r>
      <w:r w:rsidR="003E578A">
        <w:t xml:space="preserve"> tajništva uprave </w:t>
      </w:r>
      <w:hyperlink r:id="rId9" w:history="1">
        <w:r w:rsidR="003E578A" w:rsidRPr="00CE5581">
          <w:rPr>
            <w:rStyle w:val="Hiperpovezava"/>
          </w:rPr>
          <w:t>anamarija.repusic@elektro-maribor.si</w:t>
        </w:r>
      </w:hyperlink>
      <w:r w:rsidR="003E578A">
        <w:t>,</w:t>
      </w:r>
      <w:r>
        <w:t xml:space="preserve"> pri čemer naj bodo podpisane izjave pripete v</w:t>
      </w:r>
      <w:r w:rsidR="005A2FBC">
        <w:t xml:space="preserve"> </w:t>
      </w:r>
      <w:proofErr w:type="spellStart"/>
      <w:r>
        <w:t>pdf</w:t>
      </w:r>
      <w:proofErr w:type="spellEnd"/>
      <w:r>
        <w:t xml:space="preserve"> obliki.</w:t>
      </w:r>
    </w:p>
    <w:p w:rsidR="003E578A" w:rsidRDefault="003E578A" w:rsidP="00D0268C">
      <w:r>
        <w:t xml:space="preserve">Družba Elektro Maribor d.d. </w:t>
      </w:r>
      <w:r w:rsidR="00D0268C">
        <w:t xml:space="preserve">lahko </w:t>
      </w:r>
      <w:r>
        <w:t>kandidate</w:t>
      </w:r>
      <w:r w:rsidR="00D0268C">
        <w:t xml:space="preserve"> kadarkoli pozove k dopolnitvi vloge</w:t>
      </w:r>
      <w:r w:rsidR="009632D5">
        <w:t xml:space="preserve"> ali na razgovor</w:t>
      </w:r>
      <w:r w:rsidR="00D0268C">
        <w:t xml:space="preserve">. </w:t>
      </w:r>
    </w:p>
    <w:p w:rsidR="00D0268C" w:rsidRDefault="00D0268C" w:rsidP="00D0268C">
      <w:r>
        <w:t xml:space="preserve">Vse podatke, vsebovane v prijavah, bo </w:t>
      </w:r>
      <w:r w:rsidR="003E578A">
        <w:t>d</w:t>
      </w:r>
      <w:r w:rsidR="003E578A" w:rsidRPr="003E578A">
        <w:t xml:space="preserve">ružba Elektro Maribor d.d. </w:t>
      </w:r>
      <w:r>
        <w:t>brezpogojno varovala ter ravnala z njimi v skladu z Zakonom o varstvu osebnih podatkov (ZVOP-1, Ur.</w:t>
      </w:r>
      <w:r w:rsidR="008E3074">
        <w:t xml:space="preserve"> </w:t>
      </w:r>
      <w:r>
        <w:t xml:space="preserve">list RS, št. 86/2004, 113/2005). </w:t>
      </w:r>
      <w:r w:rsidR="003E578A">
        <w:t>Kandidati</w:t>
      </w:r>
      <w:r>
        <w:t xml:space="preserve"> lahko osebne podatke, ki jih bodo posredovali pri prijavi ali pozneje, kadarkoli preverijo, naknadno dopolnijo, spremenijo ali izbrišejo tako, da pošljejo zahtevo na naslov </w:t>
      </w:r>
      <w:hyperlink r:id="rId10" w:history="1">
        <w:r w:rsidR="003E578A" w:rsidRPr="00CE5581">
          <w:rPr>
            <w:rStyle w:val="Hiperpovezava"/>
          </w:rPr>
          <w:t>anamarija.repusic@elektro-maribor.si</w:t>
        </w:r>
      </w:hyperlink>
      <w:r>
        <w:t>.</w:t>
      </w:r>
    </w:p>
    <w:p w:rsidR="00D0268C" w:rsidRDefault="003E578A" w:rsidP="00D0268C">
      <w:r>
        <w:t>Kandidati</w:t>
      </w:r>
      <w:r w:rsidR="00D0268C">
        <w:t xml:space="preserve"> bodo o uvrstitvi v ožji izbor obveščeni po elektronski pošti in s tem pozvani k sodelovanju v nadaljnjem postopku. V teh postopkih ni možnosti vlaganja pravnih sredstev.</w:t>
      </w:r>
    </w:p>
    <w:p w:rsidR="00F57AA9" w:rsidRDefault="00D0268C" w:rsidP="00D0268C">
      <w:r>
        <w:t>Kandidati pod kazensko in materialno odgovornostjo odgovarjajo za pravilnost navedb v vlogi.</w:t>
      </w:r>
    </w:p>
    <w:p w:rsidR="00F57AA9" w:rsidRDefault="003E578A">
      <w:r>
        <w:t xml:space="preserve">Rok za oddajo prijav je do </w:t>
      </w:r>
      <w:r w:rsidR="00F172F9">
        <w:t>ponedeljka, 20. maja 2013</w:t>
      </w:r>
      <w:r w:rsidR="008E3074">
        <w:t>,</w:t>
      </w:r>
      <w:r>
        <w:t xml:space="preserve"> do </w:t>
      </w:r>
      <w:r w:rsidR="00F172F9">
        <w:t xml:space="preserve">11:00 </w:t>
      </w:r>
      <w:r>
        <w:t>ure.</w:t>
      </w:r>
    </w:p>
    <w:p w:rsidR="00F57AA9" w:rsidRDefault="00F57AA9">
      <w:r>
        <w:br w:type="page"/>
      </w:r>
    </w:p>
    <w:p w:rsidR="00A95413" w:rsidRDefault="00A95413" w:rsidP="00F172F9">
      <w:pPr>
        <w:jc w:val="center"/>
        <w:rPr>
          <w:b/>
        </w:rPr>
      </w:pPr>
    </w:p>
    <w:p w:rsidR="007A79BA" w:rsidRPr="003E578A" w:rsidRDefault="007A79BA" w:rsidP="00F172F9">
      <w:pPr>
        <w:jc w:val="center"/>
        <w:rPr>
          <w:b/>
        </w:rPr>
      </w:pPr>
      <w:r w:rsidRPr="003E578A">
        <w:rPr>
          <w:b/>
        </w:rPr>
        <w:t>PRIJAVA NAJ VSEBUJE:</w:t>
      </w:r>
    </w:p>
    <w:p w:rsidR="007A79BA" w:rsidRDefault="007A79BA" w:rsidP="007A79BA">
      <w:pPr>
        <w:pStyle w:val="Naslov3"/>
      </w:pPr>
      <w:r>
        <w:t>1. Življenjepis</w:t>
      </w:r>
    </w:p>
    <w:p w:rsidR="007A79BA" w:rsidRDefault="007A79BA" w:rsidP="007A79BA">
      <w:r>
        <w:t xml:space="preserve">Kandidati naj za predstavitev svojega šolanja in kariere uporabijo predlogo za </w:t>
      </w:r>
      <w:proofErr w:type="spellStart"/>
      <w:r>
        <w:t>Europass</w:t>
      </w:r>
      <w:proofErr w:type="spellEnd"/>
      <w:r>
        <w:t xml:space="preserve"> življenjepis, ki ga najdejo na naslednji povezavi: </w:t>
      </w:r>
      <w:hyperlink r:id="rId11" w:history="1">
        <w:r w:rsidRPr="00CE5581">
          <w:rPr>
            <w:rStyle w:val="Hiperpovezava"/>
          </w:rPr>
          <w:t>http://www.europass.si/dokumenti_europass/europass_zivljenjepis.aspx</w:t>
        </w:r>
      </w:hyperlink>
      <w:r>
        <w:t xml:space="preserve"> in ga pripravijo skladno z navodili za izpolnjevanje ter sledečimi poudarki:</w:t>
      </w:r>
    </w:p>
    <w:p w:rsidR="007A79BA" w:rsidRDefault="007A79BA" w:rsidP="003E578A">
      <w:pPr>
        <w:pStyle w:val="Odstavekseznama"/>
        <w:numPr>
          <w:ilvl w:val="0"/>
          <w:numId w:val="2"/>
        </w:numPr>
      </w:pPr>
      <w:r>
        <w:t>osebni podatki (ime, priimek, naslov, mobilni telefon, elektronski naslov, datum rojstva),</w:t>
      </w:r>
    </w:p>
    <w:p w:rsidR="007A79BA" w:rsidRDefault="007A79BA" w:rsidP="003E578A">
      <w:pPr>
        <w:pStyle w:val="Odstavekseznama"/>
        <w:numPr>
          <w:ilvl w:val="0"/>
          <w:numId w:val="2"/>
        </w:numPr>
      </w:pPr>
      <w:r>
        <w:t>delovne izkušnje v obratnem kronološkem vrstnem redu (najprej je predstavljena zadnja zaposlitev) s področji odgovornosti (delovno mesto, odgovornost za poslovni uspeh), konkretnimi navedbami rezultatov in najpomembnejših dosežkov ter velikostjo ekip, ki jih je neposredno in posredno vodil, s teritorialnim območjem delovanja,</w:t>
      </w:r>
    </w:p>
    <w:p w:rsidR="007A79BA" w:rsidRDefault="007A79BA" w:rsidP="003E578A">
      <w:pPr>
        <w:pStyle w:val="Odstavekseznama"/>
        <w:numPr>
          <w:ilvl w:val="0"/>
          <w:numId w:val="2"/>
        </w:numPr>
      </w:pPr>
      <w:r>
        <w:t>šole in programi na izobraževalnih ustanovah, ki jih je kandidat uspešno zaključil</w:t>
      </w:r>
      <w:r w:rsidR="008E3074">
        <w:t>,</w:t>
      </w:r>
      <w:r>
        <w:t xml:space="preserve"> skupaj z akademskim ali strokovnim nazivom ter datumom zaključka vsakega izobraževanja. Če kandidat v času prijave obiskuje kakšno obliko formalnega izobraževanja (npr. podiplomski študij), naj navede predviden rok zaključka študija</w:t>
      </w:r>
      <w:r w:rsidR="009632D5">
        <w:t xml:space="preserve">; </w:t>
      </w:r>
      <w:r>
        <w:t>kopije dokazil priložiti v prilogi,</w:t>
      </w:r>
    </w:p>
    <w:p w:rsidR="007A79BA" w:rsidRDefault="007A79BA" w:rsidP="003E578A">
      <w:pPr>
        <w:pStyle w:val="Odstavekseznama"/>
        <w:numPr>
          <w:ilvl w:val="0"/>
          <w:numId w:val="2"/>
        </w:numPr>
      </w:pPr>
      <w:r>
        <w:t xml:space="preserve">druga izobraževanja in usposabljanja s področja stroke in/ali nadzorništva (npr. izpopolnjevanje svojih finančnih, revizorskih, računovodskih, pravnih, kadrovskih, tehničnih, </w:t>
      </w:r>
      <w:proofErr w:type="spellStart"/>
      <w:r>
        <w:t>managerskih</w:t>
      </w:r>
      <w:proofErr w:type="spellEnd"/>
      <w:r>
        <w:t xml:space="preserve"> ali voditeljskih znanj),</w:t>
      </w:r>
    </w:p>
    <w:p w:rsidR="007A79BA" w:rsidRDefault="007A79BA" w:rsidP="003E578A">
      <w:pPr>
        <w:pStyle w:val="Odstavekseznama"/>
        <w:numPr>
          <w:ilvl w:val="0"/>
          <w:numId w:val="2"/>
        </w:numPr>
      </w:pPr>
      <w:r>
        <w:t xml:space="preserve">udeležba na izobraževanju iz nadzorniških znanj in organizacija, kjer se je izobraževal, kot tudi morebitni certifikat za člana </w:t>
      </w:r>
      <w:r w:rsidR="00E9331A">
        <w:t>nadzornega sveta</w:t>
      </w:r>
      <w:r>
        <w:t>, v kolikor ga je kandidat pridobil in datum poteka certifikata (v kolikor obstaja),</w:t>
      </w:r>
    </w:p>
    <w:p w:rsidR="007A79BA" w:rsidRDefault="007A79BA" w:rsidP="003E578A">
      <w:pPr>
        <w:pStyle w:val="Odstavekseznama"/>
        <w:numPr>
          <w:ilvl w:val="0"/>
          <w:numId w:val="2"/>
        </w:numPr>
      </w:pPr>
      <w:r>
        <w:t xml:space="preserve">druga znanja in kompetence: znanje tujega jezika (po vzorcu </w:t>
      </w:r>
      <w:proofErr w:type="spellStart"/>
      <w:r>
        <w:t>Europass</w:t>
      </w:r>
      <w:proofErr w:type="spellEnd"/>
      <w:r>
        <w:t xml:space="preserve"> ocenjevalne tabele: </w:t>
      </w:r>
      <w:hyperlink r:id="rId12" w:history="1">
        <w:r w:rsidRPr="00CE5581">
          <w:rPr>
            <w:rStyle w:val="Hiperpovezava"/>
          </w:rPr>
          <w:t>http://europass.cedefop.europa.eu/img/dynamic/c1347/type.FileContent.file/ELPTemplate_sl_SI.doc</w:t>
        </w:r>
      </w:hyperlink>
      <w:r>
        <w:t>), računalniška znanja, poznavanje informacijskih sistemov ter druga pomembna znanja, druge kompetence.</w:t>
      </w:r>
    </w:p>
    <w:p w:rsidR="007A79BA" w:rsidRDefault="007A79BA" w:rsidP="007A79BA">
      <w:pPr>
        <w:pStyle w:val="Naslov3"/>
      </w:pPr>
      <w:r>
        <w:t>2. Motivacijsko pismo</w:t>
      </w:r>
    </w:p>
    <w:p w:rsidR="007A79BA" w:rsidRDefault="007A79BA" w:rsidP="007A79BA">
      <w:r>
        <w:t>Motivacijsko pismo v obsegu približno ena A4 stran, ki vsebuje:</w:t>
      </w:r>
    </w:p>
    <w:p w:rsidR="007A79BA" w:rsidRDefault="007A79BA" w:rsidP="007A79BA">
      <w:pPr>
        <w:pStyle w:val="Odstavekseznama"/>
        <w:numPr>
          <w:ilvl w:val="0"/>
          <w:numId w:val="2"/>
        </w:numPr>
      </w:pPr>
      <w:r>
        <w:t>motiv za kandidaturo</w:t>
      </w:r>
      <w:r w:rsidR="008E3074">
        <w:t>,</w:t>
      </w:r>
    </w:p>
    <w:p w:rsidR="007A79BA" w:rsidRDefault="007A79BA" w:rsidP="007A79BA">
      <w:pPr>
        <w:pStyle w:val="Odstavekseznama"/>
        <w:numPr>
          <w:ilvl w:val="0"/>
          <w:numId w:val="2"/>
        </w:numPr>
      </w:pPr>
      <w:r>
        <w:t>utemeljitev kandidature z dosedanjimi referencami</w:t>
      </w:r>
      <w:r w:rsidR="008E3074">
        <w:t>,</w:t>
      </w:r>
    </w:p>
    <w:p w:rsidR="007A79BA" w:rsidRDefault="007A79BA" w:rsidP="007A79BA">
      <w:pPr>
        <w:pStyle w:val="Odstavekseznama"/>
        <w:numPr>
          <w:ilvl w:val="0"/>
          <w:numId w:val="2"/>
        </w:numPr>
      </w:pPr>
      <w:r>
        <w:t xml:space="preserve">dodana vrednost za </w:t>
      </w:r>
      <w:r w:rsidR="00E9331A">
        <w:t xml:space="preserve">družbo Elektro Maribor d.d. </w:t>
      </w:r>
    </w:p>
    <w:p w:rsidR="007A79BA" w:rsidRDefault="007A79BA" w:rsidP="007A79BA">
      <w:pPr>
        <w:pStyle w:val="Naslov3"/>
      </w:pPr>
      <w:r>
        <w:t>3. Izjavi kandidata</w:t>
      </w:r>
    </w:p>
    <w:p w:rsidR="003D4772" w:rsidRDefault="003D4772" w:rsidP="003D4772">
      <w:pPr>
        <w:pStyle w:val="Odstavekseznama"/>
        <w:numPr>
          <w:ilvl w:val="0"/>
          <w:numId w:val="5"/>
        </w:numPr>
      </w:pPr>
      <w:r>
        <w:t xml:space="preserve">Izjava o kandidaturi za člana </w:t>
      </w:r>
      <w:r w:rsidR="00E9331A">
        <w:t xml:space="preserve">nadzornega sveta </w:t>
      </w:r>
      <w:r>
        <w:t>o izpolnjevanju zakonsko določenih splošnih in posebnih pogojev za imenovanje za člana nadzora (vzorec je priložen)</w:t>
      </w:r>
      <w:r w:rsidR="008E3074">
        <w:t>.</w:t>
      </w:r>
    </w:p>
    <w:p w:rsidR="007A79BA" w:rsidRDefault="007A79BA" w:rsidP="007A79BA">
      <w:pPr>
        <w:pStyle w:val="Odstavekseznama"/>
        <w:numPr>
          <w:ilvl w:val="0"/>
          <w:numId w:val="5"/>
        </w:numPr>
      </w:pPr>
      <w:r>
        <w:t>Izjava o osebni privolitvi o uporabi osebnih podatkov v procesu nominacije za člana nadzornega sveta (</w:t>
      </w:r>
      <w:r w:rsidR="003D4772">
        <w:t>vzorec je  priložen</w:t>
      </w:r>
      <w:r w:rsidR="008E3074">
        <w:t>).</w:t>
      </w:r>
    </w:p>
    <w:p w:rsidR="007A79BA" w:rsidRDefault="007A79BA" w:rsidP="007A79BA">
      <w:pPr>
        <w:pStyle w:val="Odstavekseznama"/>
        <w:ind w:left="0"/>
      </w:pPr>
    </w:p>
    <w:p w:rsidR="007A79BA" w:rsidRDefault="007A79BA">
      <w:r>
        <w:br w:type="page"/>
      </w:r>
    </w:p>
    <w:p w:rsidR="003D4772" w:rsidRPr="00F57AA9" w:rsidRDefault="003D4772" w:rsidP="007A79BA">
      <w:pPr>
        <w:pStyle w:val="Default"/>
        <w:rPr>
          <w:rFonts w:asciiTheme="minorHAnsi" w:hAnsiTheme="minorHAnsi"/>
          <w:sz w:val="22"/>
          <w:szCs w:val="22"/>
        </w:rPr>
      </w:pPr>
    </w:p>
    <w:p w:rsidR="007A79BA" w:rsidRPr="00F57AA9" w:rsidRDefault="007A79BA" w:rsidP="007A79BA">
      <w:pPr>
        <w:pStyle w:val="Default"/>
        <w:rPr>
          <w:rFonts w:asciiTheme="minorHAnsi" w:hAnsiTheme="minorHAnsi"/>
          <w:sz w:val="22"/>
          <w:szCs w:val="22"/>
        </w:rPr>
      </w:pPr>
      <w:r w:rsidRPr="00F57AA9">
        <w:rPr>
          <w:rFonts w:asciiTheme="minorHAnsi" w:hAnsiTheme="minorHAnsi"/>
          <w:sz w:val="22"/>
          <w:szCs w:val="22"/>
        </w:rPr>
        <w:t xml:space="preserve">Kandidati morajo vlogi </w:t>
      </w:r>
      <w:r w:rsidRPr="00F57AA9">
        <w:rPr>
          <w:rFonts w:asciiTheme="minorHAnsi" w:hAnsiTheme="minorHAnsi"/>
          <w:b/>
          <w:bCs/>
          <w:sz w:val="22"/>
          <w:szCs w:val="22"/>
        </w:rPr>
        <w:t>priložiti izjavo</w:t>
      </w:r>
      <w:r w:rsidRPr="00F57AA9">
        <w:rPr>
          <w:rFonts w:asciiTheme="minorHAnsi" w:hAnsiTheme="minorHAnsi"/>
          <w:sz w:val="22"/>
          <w:szCs w:val="22"/>
        </w:rPr>
        <w:t xml:space="preserve">, da izpolnjujejo vse zakonsko določene splošne in posebne pogoje za imenovanje za člana organa nadzora </w:t>
      </w:r>
    </w:p>
    <w:p w:rsidR="003D4772" w:rsidRDefault="003D4772" w:rsidP="007A79BA">
      <w:pPr>
        <w:pStyle w:val="Default"/>
        <w:rPr>
          <w:rFonts w:asciiTheme="minorHAnsi" w:hAnsiTheme="minorHAnsi"/>
          <w:sz w:val="22"/>
          <w:szCs w:val="22"/>
        </w:rPr>
      </w:pPr>
    </w:p>
    <w:p w:rsidR="009639F0" w:rsidRDefault="009639F0" w:rsidP="007A79BA">
      <w:pPr>
        <w:pStyle w:val="Default"/>
        <w:rPr>
          <w:rFonts w:asciiTheme="minorHAnsi" w:hAnsiTheme="minorHAnsi"/>
          <w:sz w:val="22"/>
          <w:szCs w:val="22"/>
        </w:rPr>
      </w:pPr>
    </w:p>
    <w:p w:rsidR="009639F0" w:rsidRPr="00F57AA9" w:rsidRDefault="009639F0" w:rsidP="009639F0">
      <w:pPr>
        <w:pStyle w:val="Default"/>
        <w:jc w:val="right"/>
        <w:rPr>
          <w:rFonts w:asciiTheme="minorHAnsi" w:hAnsiTheme="minorHAnsi"/>
          <w:sz w:val="22"/>
          <w:szCs w:val="22"/>
        </w:rPr>
      </w:pPr>
      <w:r w:rsidRPr="009639F0">
        <w:rPr>
          <w:rFonts w:asciiTheme="minorHAnsi" w:hAnsiTheme="minorHAnsi"/>
          <w:b/>
          <w:bCs/>
          <w:sz w:val="22"/>
          <w:szCs w:val="22"/>
          <w:highlight w:val="yellow"/>
        </w:rPr>
        <w:t>Vzorec</w:t>
      </w:r>
      <w:r w:rsidRPr="00F57AA9">
        <w:rPr>
          <w:rFonts w:asciiTheme="minorHAnsi" w:hAnsiTheme="minorHAnsi"/>
          <w:b/>
          <w:bCs/>
          <w:sz w:val="22"/>
          <w:szCs w:val="22"/>
        </w:rPr>
        <w:t xml:space="preserve"> </w:t>
      </w:r>
    </w:p>
    <w:p w:rsidR="009639F0" w:rsidRDefault="009639F0" w:rsidP="007A79BA">
      <w:pPr>
        <w:pStyle w:val="Default"/>
        <w:rPr>
          <w:rFonts w:asciiTheme="minorHAnsi" w:hAnsiTheme="minorHAnsi"/>
          <w:sz w:val="22"/>
          <w:szCs w:val="22"/>
        </w:rPr>
      </w:pPr>
    </w:p>
    <w:p w:rsidR="009639F0" w:rsidRPr="00F57AA9" w:rsidRDefault="009639F0" w:rsidP="007A79BA">
      <w:pPr>
        <w:pStyle w:val="Default"/>
        <w:rPr>
          <w:rFonts w:asciiTheme="minorHAnsi" w:hAnsiTheme="minorHAnsi"/>
          <w:sz w:val="22"/>
          <w:szCs w:val="22"/>
        </w:rPr>
      </w:pPr>
    </w:p>
    <w:p w:rsidR="007A79BA" w:rsidRPr="00F57AA9" w:rsidRDefault="003D4772" w:rsidP="003D4772">
      <w:pPr>
        <w:pStyle w:val="Default"/>
        <w:jc w:val="center"/>
        <w:rPr>
          <w:rFonts w:asciiTheme="minorHAnsi" w:hAnsiTheme="minorHAnsi"/>
          <w:sz w:val="22"/>
          <w:szCs w:val="22"/>
        </w:rPr>
      </w:pPr>
      <w:r w:rsidRPr="00F57AA9">
        <w:rPr>
          <w:rFonts w:asciiTheme="minorHAnsi" w:hAnsiTheme="minorHAnsi"/>
          <w:b/>
          <w:bCs/>
          <w:sz w:val="22"/>
          <w:szCs w:val="22"/>
        </w:rPr>
        <w:t>Izjava o</w:t>
      </w:r>
      <w:r w:rsidR="007A79BA" w:rsidRPr="00F57AA9">
        <w:rPr>
          <w:rFonts w:asciiTheme="minorHAnsi" w:hAnsiTheme="minorHAnsi"/>
          <w:b/>
          <w:bCs/>
          <w:sz w:val="22"/>
          <w:szCs w:val="22"/>
        </w:rPr>
        <w:t xml:space="preserve"> kandidaturi za člana </w:t>
      </w:r>
      <w:r w:rsidR="00E9331A">
        <w:rPr>
          <w:rFonts w:asciiTheme="minorHAnsi" w:hAnsiTheme="minorHAnsi"/>
          <w:b/>
          <w:bCs/>
          <w:sz w:val="22"/>
          <w:szCs w:val="22"/>
        </w:rPr>
        <w:t xml:space="preserve">nadzornega sveta družbe Elektro Maribor d.d. </w:t>
      </w:r>
    </w:p>
    <w:p w:rsidR="003D4772" w:rsidRPr="00F57AA9" w:rsidRDefault="003D4772" w:rsidP="007A79BA">
      <w:pPr>
        <w:pStyle w:val="Default"/>
        <w:rPr>
          <w:rFonts w:asciiTheme="minorHAnsi" w:hAnsiTheme="minorHAnsi"/>
          <w:sz w:val="22"/>
          <w:szCs w:val="22"/>
        </w:rPr>
      </w:pPr>
    </w:p>
    <w:p w:rsidR="003D4772" w:rsidRPr="00F57AA9" w:rsidRDefault="003D4772" w:rsidP="007A79BA">
      <w:pPr>
        <w:pStyle w:val="Default"/>
        <w:rPr>
          <w:rFonts w:asciiTheme="minorHAnsi" w:hAnsiTheme="minorHAnsi"/>
          <w:sz w:val="22"/>
          <w:szCs w:val="22"/>
        </w:rPr>
      </w:pPr>
    </w:p>
    <w:p w:rsidR="007A79BA" w:rsidRPr="00F57AA9" w:rsidRDefault="007A79BA" w:rsidP="007A79BA">
      <w:pPr>
        <w:pStyle w:val="Default"/>
        <w:rPr>
          <w:rFonts w:asciiTheme="minorHAnsi" w:hAnsiTheme="minorHAnsi"/>
          <w:sz w:val="22"/>
          <w:szCs w:val="22"/>
        </w:rPr>
      </w:pPr>
      <w:r w:rsidRPr="00F57AA9">
        <w:rPr>
          <w:rFonts w:asciiTheme="minorHAnsi" w:hAnsiTheme="minorHAnsi"/>
          <w:sz w:val="22"/>
          <w:szCs w:val="22"/>
        </w:rPr>
        <w:t xml:space="preserve">Podpisani/a ___________________ vezano na kandidaturo za člana </w:t>
      </w:r>
      <w:r w:rsidR="00E9331A">
        <w:rPr>
          <w:rFonts w:asciiTheme="minorHAnsi" w:hAnsiTheme="minorHAnsi"/>
          <w:sz w:val="22"/>
          <w:szCs w:val="22"/>
        </w:rPr>
        <w:t xml:space="preserve">nadzornega sveta </w:t>
      </w:r>
      <w:r w:rsidRPr="00F57AA9">
        <w:rPr>
          <w:rFonts w:asciiTheme="minorHAnsi" w:hAnsiTheme="minorHAnsi"/>
          <w:sz w:val="22"/>
          <w:szCs w:val="22"/>
        </w:rPr>
        <w:t>družb</w:t>
      </w:r>
      <w:r w:rsidR="003D4772" w:rsidRPr="00F57AA9">
        <w:rPr>
          <w:rFonts w:asciiTheme="minorHAnsi" w:hAnsiTheme="minorHAnsi"/>
          <w:sz w:val="22"/>
          <w:szCs w:val="22"/>
        </w:rPr>
        <w:t>e Elektro Maribor</w:t>
      </w:r>
      <w:r w:rsidRPr="00F57AA9">
        <w:rPr>
          <w:rFonts w:asciiTheme="minorHAnsi" w:hAnsiTheme="minorHAnsi"/>
          <w:sz w:val="22"/>
          <w:szCs w:val="22"/>
        </w:rPr>
        <w:t xml:space="preserve"> izjavljam sledeče: </w:t>
      </w:r>
    </w:p>
    <w:p w:rsidR="003D4772" w:rsidRPr="00F57AA9" w:rsidRDefault="003D4772" w:rsidP="007A79BA">
      <w:pPr>
        <w:pStyle w:val="Default"/>
        <w:rPr>
          <w:rFonts w:asciiTheme="minorHAnsi" w:hAnsiTheme="minorHAnsi"/>
          <w:sz w:val="22"/>
          <w:szCs w:val="22"/>
        </w:rPr>
      </w:pPr>
    </w:p>
    <w:p w:rsidR="003D4772" w:rsidRPr="00F57AA9" w:rsidRDefault="003D4772" w:rsidP="007A79BA">
      <w:pPr>
        <w:pStyle w:val="Default"/>
        <w:rPr>
          <w:rFonts w:asciiTheme="minorHAnsi" w:hAnsiTheme="minorHAnsi"/>
          <w:sz w:val="22"/>
          <w:szCs w:val="22"/>
        </w:rPr>
      </w:pPr>
    </w:p>
    <w:p w:rsidR="003D4772" w:rsidRPr="00F57AA9" w:rsidRDefault="003D4772" w:rsidP="007A79BA">
      <w:pPr>
        <w:pStyle w:val="Default"/>
        <w:rPr>
          <w:rFonts w:asciiTheme="minorHAnsi" w:hAnsiTheme="minorHAnsi"/>
          <w:sz w:val="22"/>
          <w:szCs w:val="22"/>
        </w:rPr>
      </w:pPr>
    </w:p>
    <w:p w:rsidR="007A79BA" w:rsidRPr="00F57AA9" w:rsidRDefault="007A79BA" w:rsidP="00E9331A">
      <w:pPr>
        <w:pStyle w:val="Default"/>
        <w:numPr>
          <w:ilvl w:val="0"/>
          <w:numId w:val="7"/>
        </w:numPr>
        <w:rPr>
          <w:rFonts w:asciiTheme="minorHAnsi" w:hAnsiTheme="minorHAnsi"/>
          <w:sz w:val="22"/>
          <w:szCs w:val="22"/>
        </w:rPr>
      </w:pPr>
      <w:r w:rsidRPr="00F57AA9">
        <w:rPr>
          <w:rFonts w:asciiTheme="minorHAnsi" w:hAnsiTheme="minorHAnsi"/>
          <w:b/>
          <w:bCs/>
          <w:sz w:val="22"/>
          <w:szCs w:val="22"/>
        </w:rPr>
        <w:t xml:space="preserve">v zadnjih petih letih od danega trenutka nisem bil/a pravnomočno obsojen/a </w:t>
      </w:r>
      <w:r w:rsidRPr="00F57AA9">
        <w:rPr>
          <w:rFonts w:asciiTheme="minorHAnsi" w:hAnsiTheme="minorHAnsi"/>
          <w:sz w:val="22"/>
          <w:szCs w:val="22"/>
        </w:rPr>
        <w:t xml:space="preserve">zaradi kaznivega dejanja zoper gospodarstvo, zoper delovno razmerje in socialno varnost, zoper pravni promet, zoper premoženje, zoper okolje, prostor in naravne dobrine, oziroma je od prestane kazni zapora minilo več kot dve leti (255. člen ZGD- 1), </w:t>
      </w:r>
    </w:p>
    <w:p w:rsidR="007A79BA" w:rsidRPr="00F57AA9" w:rsidRDefault="007A79BA" w:rsidP="007A79BA">
      <w:pPr>
        <w:pStyle w:val="Default"/>
        <w:rPr>
          <w:rFonts w:asciiTheme="minorHAnsi" w:hAnsiTheme="minorHAnsi"/>
          <w:sz w:val="22"/>
          <w:szCs w:val="22"/>
        </w:rPr>
      </w:pPr>
    </w:p>
    <w:p w:rsidR="007A79BA" w:rsidRPr="00F57AA9" w:rsidRDefault="007A79BA" w:rsidP="003D4772">
      <w:pPr>
        <w:pStyle w:val="Default"/>
        <w:ind w:left="708" w:firstLine="708"/>
        <w:rPr>
          <w:rFonts w:asciiTheme="minorHAnsi" w:hAnsiTheme="minorHAnsi"/>
          <w:sz w:val="20"/>
          <w:szCs w:val="20"/>
        </w:rPr>
      </w:pPr>
      <w:r w:rsidRPr="00F57AA9">
        <w:rPr>
          <w:rFonts w:asciiTheme="minorHAnsi" w:hAnsiTheme="minorHAnsi"/>
          <w:sz w:val="20"/>
          <w:szCs w:val="20"/>
        </w:rPr>
        <w:t xml:space="preserve">TRDITEV DRŽI </w:t>
      </w:r>
      <w:r w:rsidR="003D4772" w:rsidRPr="00F57AA9">
        <w:rPr>
          <w:rFonts w:asciiTheme="minorHAnsi" w:hAnsiTheme="minorHAnsi"/>
          <w:sz w:val="20"/>
          <w:szCs w:val="20"/>
        </w:rPr>
        <w:tab/>
      </w:r>
      <w:r w:rsidR="003D4772" w:rsidRPr="00F57AA9">
        <w:rPr>
          <w:rFonts w:asciiTheme="minorHAnsi" w:hAnsiTheme="minorHAnsi"/>
          <w:sz w:val="20"/>
          <w:szCs w:val="20"/>
        </w:rPr>
        <w:tab/>
      </w:r>
      <w:r w:rsidR="003D4772" w:rsidRPr="00F57AA9">
        <w:rPr>
          <w:rFonts w:asciiTheme="minorHAnsi" w:hAnsiTheme="minorHAnsi"/>
          <w:sz w:val="20"/>
          <w:szCs w:val="20"/>
        </w:rPr>
        <w:tab/>
      </w:r>
      <w:r w:rsidR="003D4772" w:rsidRPr="00F57AA9">
        <w:rPr>
          <w:rFonts w:asciiTheme="minorHAnsi" w:hAnsiTheme="minorHAnsi"/>
          <w:sz w:val="20"/>
          <w:szCs w:val="20"/>
        </w:rPr>
        <w:tab/>
      </w:r>
      <w:r w:rsidRPr="00F57AA9">
        <w:rPr>
          <w:rFonts w:asciiTheme="minorHAnsi" w:hAnsiTheme="minorHAnsi"/>
          <w:sz w:val="20"/>
          <w:szCs w:val="20"/>
        </w:rPr>
        <w:t xml:space="preserve">TRDITEV NE DRŽI </w:t>
      </w:r>
    </w:p>
    <w:p w:rsidR="003D4772" w:rsidRPr="00F57AA9" w:rsidRDefault="003D4772" w:rsidP="003D4772">
      <w:pPr>
        <w:pStyle w:val="Default"/>
        <w:rPr>
          <w:rFonts w:asciiTheme="minorHAnsi" w:hAnsiTheme="minorHAnsi"/>
          <w:sz w:val="20"/>
          <w:szCs w:val="20"/>
        </w:rPr>
      </w:pPr>
    </w:p>
    <w:p w:rsidR="003D4772" w:rsidRPr="00F57AA9" w:rsidRDefault="003D4772" w:rsidP="003D4772">
      <w:pPr>
        <w:pStyle w:val="Default"/>
        <w:rPr>
          <w:rFonts w:asciiTheme="minorHAnsi" w:hAnsiTheme="minorHAnsi"/>
          <w:sz w:val="20"/>
          <w:szCs w:val="20"/>
        </w:rPr>
      </w:pPr>
    </w:p>
    <w:p w:rsidR="003D4772" w:rsidRPr="00F57AA9" w:rsidRDefault="003D4772" w:rsidP="003D4772">
      <w:pPr>
        <w:pStyle w:val="Default"/>
        <w:rPr>
          <w:rFonts w:asciiTheme="minorHAnsi" w:hAnsiTheme="minorHAnsi"/>
          <w:sz w:val="20"/>
          <w:szCs w:val="20"/>
        </w:rPr>
      </w:pPr>
    </w:p>
    <w:p w:rsidR="007A79BA" w:rsidRPr="00F57AA9" w:rsidRDefault="007A79BA" w:rsidP="00E9331A">
      <w:pPr>
        <w:pStyle w:val="Default"/>
        <w:numPr>
          <w:ilvl w:val="0"/>
          <w:numId w:val="7"/>
        </w:numPr>
        <w:rPr>
          <w:rFonts w:asciiTheme="minorHAnsi" w:hAnsiTheme="minorHAnsi"/>
          <w:sz w:val="22"/>
          <w:szCs w:val="22"/>
        </w:rPr>
      </w:pPr>
      <w:r w:rsidRPr="00F57AA9">
        <w:rPr>
          <w:rFonts w:asciiTheme="minorHAnsi" w:hAnsiTheme="minorHAnsi"/>
          <w:b/>
          <w:bCs/>
          <w:sz w:val="22"/>
          <w:szCs w:val="22"/>
        </w:rPr>
        <w:t xml:space="preserve">v času kandidature v zvezi z menoj ne poteka prepoved opravljanja poklica </w:t>
      </w:r>
      <w:r w:rsidRPr="00F57AA9">
        <w:rPr>
          <w:rFonts w:asciiTheme="minorHAnsi" w:hAnsiTheme="minorHAnsi"/>
          <w:sz w:val="22"/>
          <w:szCs w:val="22"/>
        </w:rPr>
        <w:t xml:space="preserve">kot posledica izrečenega varnostnega ukrepa (255. člen ZGD-1), </w:t>
      </w:r>
    </w:p>
    <w:p w:rsidR="003D4772" w:rsidRPr="00F57AA9" w:rsidRDefault="003D4772" w:rsidP="003D4772">
      <w:pPr>
        <w:pStyle w:val="Default"/>
        <w:rPr>
          <w:rFonts w:asciiTheme="minorHAnsi" w:hAnsiTheme="minorHAnsi"/>
          <w:sz w:val="22"/>
          <w:szCs w:val="22"/>
        </w:rPr>
      </w:pPr>
    </w:p>
    <w:p w:rsidR="003D4772" w:rsidRPr="00F57AA9" w:rsidRDefault="003D4772" w:rsidP="003D4772">
      <w:pPr>
        <w:pStyle w:val="Default"/>
        <w:ind w:left="708" w:firstLine="708"/>
        <w:rPr>
          <w:rFonts w:asciiTheme="minorHAnsi" w:hAnsiTheme="minorHAnsi"/>
          <w:sz w:val="20"/>
          <w:szCs w:val="20"/>
        </w:rPr>
      </w:pPr>
      <w:r w:rsidRPr="00F57AA9">
        <w:rPr>
          <w:rFonts w:asciiTheme="minorHAnsi" w:hAnsiTheme="minorHAnsi"/>
          <w:sz w:val="20"/>
          <w:szCs w:val="20"/>
        </w:rPr>
        <w:t xml:space="preserve">TRDITEV DRŽI </w:t>
      </w:r>
      <w:r w:rsidRPr="00F57AA9">
        <w:rPr>
          <w:rFonts w:asciiTheme="minorHAnsi" w:hAnsiTheme="minorHAnsi"/>
          <w:sz w:val="20"/>
          <w:szCs w:val="20"/>
        </w:rPr>
        <w:tab/>
      </w:r>
      <w:r w:rsidRPr="00F57AA9">
        <w:rPr>
          <w:rFonts w:asciiTheme="minorHAnsi" w:hAnsiTheme="minorHAnsi"/>
          <w:sz w:val="20"/>
          <w:szCs w:val="20"/>
        </w:rPr>
        <w:tab/>
      </w:r>
      <w:r w:rsidRPr="00F57AA9">
        <w:rPr>
          <w:rFonts w:asciiTheme="minorHAnsi" w:hAnsiTheme="minorHAnsi"/>
          <w:sz w:val="20"/>
          <w:szCs w:val="20"/>
        </w:rPr>
        <w:tab/>
      </w:r>
      <w:r w:rsidRPr="00F57AA9">
        <w:rPr>
          <w:rFonts w:asciiTheme="minorHAnsi" w:hAnsiTheme="minorHAnsi"/>
          <w:sz w:val="20"/>
          <w:szCs w:val="20"/>
        </w:rPr>
        <w:tab/>
        <w:t xml:space="preserve">TRDITEV NE DRŽI </w:t>
      </w:r>
    </w:p>
    <w:p w:rsidR="003D4772" w:rsidRPr="00F57AA9" w:rsidRDefault="003D4772" w:rsidP="003D4772">
      <w:pPr>
        <w:pStyle w:val="Default"/>
        <w:rPr>
          <w:rFonts w:asciiTheme="minorHAnsi" w:hAnsiTheme="minorHAnsi"/>
          <w:sz w:val="20"/>
          <w:szCs w:val="20"/>
        </w:rPr>
      </w:pPr>
    </w:p>
    <w:p w:rsidR="003D4772" w:rsidRPr="00F57AA9" w:rsidRDefault="003D4772" w:rsidP="003D4772">
      <w:pPr>
        <w:pStyle w:val="Default"/>
        <w:rPr>
          <w:rFonts w:asciiTheme="minorHAnsi" w:hAnsiTheme="minorHAnsi"/>
          <w:sz w:val="20"/>
          <w:szCs w:val="20"/>
        </w:rPr>
      </w:pPr>
    </w:p>
    <w:p w:rsidR="003D4772" w:rsidRPr="00F57AA9" w:rsidRDefault="003D4772" w:rsidP="007A79BA">
      <w:pPr>
        <w:pStyle w:val="Default"/>
        <w:rPr>
          <w:rFonts w:asciiTheme="minorHAnsi" w:hAnsiTheme="minorHAnsi"/>
          <w:sz w:val="20"/>
          <w:szCs w:val="20"/>
        </w:rPr>
      </w:pPr>
    </w:p>
    <w:p w:rsidR="007A79BA" w:rsidRPr="00F57AA9" w:rsidRDefault="007A79BA" w:rsidP="00E9331A">
      <w:pPr>
        <w:pStyle w:val="Default"/>
        <w:numPr>
          <w:ilvl w:val="0"/>
          <w:numId w:val="7"/>
        </w:numPr>
        <w:rPr>
          <w:rFonts w:asciiTheme="minorHAnsi" w:hAnsiTheme="minorHAnsi"/>
          <w:sz w:val="22"/>
          <w:szCs w:val="22"/>
        </w:rPr>
      </w:pPr>
      <w:r w:rsidRPr="00F57AA9">
        <w:rPr>
          <w:rFonts w:asciiTheme="minorHAnsi" w:hAnsiTheme="minorHAnsi"/>
          <w:sz w:val="22"/>
          <w:szCs w:val="22"/>
        </w:rPr>
        <w:t xml:space="preserve">kot član organa vodenja ali nadzora družbe, nad katerim je bil začet stečajni postopek, </w:t>
      </w:r>
      <w:r w:rsidRPr="00F57AA9">
        <w:rPr>
          <w:rFonts w:asciiTheme="minorHAnsi" w:hAnsiTheme="minorHAnsi"/>
          <w:b/>
          <w:bCs/>
          <w:sz w:val="22"/>
          <w:szCs w:val="22"/>
        </w:rPr>
        <w:t xml:space="preserve">nisem bil/a pravnomočno obsojen/a </w:t>
      </w:r>
      <w:r w:rsidRPr="00F57AA9">
        <w:rPr>
          <w:rFonts w:asciiTheme="minorHAnsi" w:hAnsiTheme="minorHAnsi"/>
          <w:sz w:val="22"/>
          <w:szCs w:val="22"/>
        </w:rPr>
        <w:t xml:space="preserve">na plačilo odškodnine upnikom v skladu z določbami zakona oziroma je od pravnomočnosti sodbe minilo vsaj 24 mesecev (255. člen ZGD-1), </w:t>
      </w:r>
    </w:p>
    <w:p w:rsidR="003D4772" w:rsidRPr="00F57AA9" w:rsidRDefault="003D4772" w:rsidP="003D4772">
      <w:pPr>
        <w:pStyle w:val="Default"/>
        <w:rPr>
          <w:rFonts w:asciiTheme="minorHAnsi" w:hAnsiTheme="minorHAnsi"/>
          <w:sz w:val="22"/>
          <w:szCs w:val="22"/>
        </w:rPr>
      </w:pPr>
    </w:p>
    <w:p w:rsidR="003D4772" w:rsidRPr="00F57AA9" w:rsidRDefault="003D4772" w:rsidP="003D4772">
      <w:pPr>
        <w:pStyle w:val="Default"/>
        <w:ind w:left="708" w:firstLine="708"/>
        <w:rPr>
          <w:rFonts w:asciiTheme="minorHAnsi" w:hAnsiTheme="minorHAnsi"/>
          <w:sz w:val="20"/>
          <w:szCs w:val="20"/>
        </w:rPr>
      </w:pPr>
      <w:r w:rsidRPr="00F57AA9">
        <w:rPr>
          <w:rFonts w:asciiTheme="minorHAnsi" w:hAnsiTheme="minorHAnsi"/>
          <w:sz w:val="20"/>
          <w:szCs w:val="20"/>
        </w:rPr>
        <w:t xml:space="preserve">TRDITEV DRŽI </w:t>
      </w:r>
      <w:r w:rsidRPr="00F57AA9">
        <w:rPr>
          <w:rFonts w:asciiTheme="minorHAnsi" w:hAnsiTheme="minorHAnsi"/>
          <w:sz w:val="20"/>
          <w:szCs w:val="20"/>
        </w:rPr>
        <w:tab/>
      </w:r>
      <w:r w:rsidRPr="00F57AA9">
        <w:rPr>
          <w:rFonts w:asciiTheme="minorHAnsi" w:hAnsiTheme="minorHAnsi"/>
          <w:sz w:val="20"/>
          <w:szCs w:val="20"/>
        </w:rPr>
        <w:tab/>
      </w:r>
      <w:r w:rsidRPr="00F57AA9">
        <w:rPr>
          <w:rFonts w:asciiTheme="minorHAnsi" w:hAnsiTheme="minorHAnsi"/>
          <w:sz w:val="20"/>
          <w:szCs w:val="20"/>
        </w:rPr>
        <w:tab/>
      </w:r>
      <w:r w:rsidRPr="00F57AA9">
        <w:rPr>
          <w:rFonts w:asciiTheme="minorHAnsi" w:hAnsiTheme="minorHAnsi"/>
          <w:sz w:val="20"/>
          <w:szCs w:val="20"/>
        </w:rPr>
        <w:tab/>
        <w:t xml:space="preserve">TRDITEV NE DRŽI </w:t>
      </w:r>
    </w:p>
    <w:p w:rsidR="003D4772" w:rsidRPr="00F57AA9" w:rsidRDefault="003D4772" w:rsidP="003D4772">
      <w:pPr>
        <w:pStyle w:val="Default"/>
        <w:rPr>
          <w:rFonts w:asciiTheme="minorHAnsi" w:hAnsiTheme="minorHAnsi"/>
          <w:sz w:val="20"/>
          <w:szCs w:val="20"/>
        </w:rPr>
      </w:pPr>
    </w:p>
    <w:p w:rsidR="003D4772" w:rsidRDefault="003D4772" w:rsidP="003D4772">
      <w:pPr>
        <w:pStyle w:val="Default"/>
        <w:rPr>
          <w:rFonts w:asciiTheme="minorHAnsi" w:hAnsiTheme="minorHAnsi"/>
          <w:sz w:val="20"/>
          <w:szCs w:val="20"/>
        </w:rPr>
      </w:pPr>
    </w:p>
    <w:p w:rsidR="004B304F" w:rsidRPr="00F57AA9" w:rsidRDefault="004B304F" w:rsidP="003D4772">
      <w:pPr>
        <w:pStyle w:val="Default"/>
        <w:rPr>
          <w:rFonts w:asciiTheme="minorHAnsi" w:hAnsiTheme="minorHAnsi"/>
          <w:sz w:val="20"/>
          <w:szCs w:val="20"/>
        </w:rPr>
      </w:pPr>
    </w:p>
    <w:p w:rsidR="007A79BA" w:rsidRPr="00F57AA9" w:rsidRDefault="007A79BA" w:rsidP="004B304F">
      <w:pPr>
        <w:pStyle w:val="Default"/>
        <w:numPr>
          <w:ilvl w:val="0"/>
          <w:numId w:val="7"/>
        </w:numPr>
        <w:rPr>
          <w:rFonts w:asciiTheme="minorHAnsi" w:hAnsiTheme="minorHAnsi"/>
          <w:sz w:val="22"/>
          <w:szCs w:val="22"/>
        </w:rPr>
      </w:pPr>
      <w:r w:rsidRPr="00F57AA9">
        <w:rPr>
          <w:rFonts w:asciiTheme="minorHAnsi" w:hAnsiTheme="minorHAnsi"/>
          <w:sz w:val="22"/>
          <w:szCs w:val="22"/>
        </w:rPr>
        <w:t>v času kandidature sem član/</w:t>
      </w:r>
      <w:proofErr w:type="spellStart"/>
      <w:r w:rsidRPr="00F57AA9">
        <w:rPr>
          <w:rFonts w:asciiTheme="minorHAnsi" w:hAnsiTheme="minorHAnsi"/>
          <w:sz w:val="22"/>
          <w:szCs w:val="22"/>
        </w:rPr>
        <w:t>ica</w:t>
      </w:r>
      <w:proofErr w:type="spellEnd"/>
      <w:r w:rsidRPr="00F57AA9">
        <w:rPr>
          <w:rFonts w:asciiTheme="minorHAnsi" w:hAnsiTheme="minorHAnsi"/>
          <w:sz w:val="22"/>
          <w:szCs w:val="22"/>
        </w:rPr>
        <w:t xml:space="preserve"> naslednjih nadzornih svetov: </w:t>
      </w:r>
    </w:p>
    <w:p w:rsidR="007A79BA" w:rsidRPr="00F57AA9" w:rsidRDefault="007A79BA" w:rsidP="007A79BA">
      <w:pPr>
        <w:pStyle w:val="Default"/>
        <w:rPr>
          <w:rFonts w:asciiTheme="minorHAnsi" w:hAnsiTheme="minorHAnsi"/>
          <w:sz w:val="22"/>
          <w:szCs w:val="22"/>
        </w:rPr>
      </w:pPr>
    </w:p>
    <w:p w:rsidR="007A79BA" w:rsidRPr="00F57AA9" w:rsidRDefault="007A79BA" w:rsidP="004B304F">
      <w:pPr>
        <w:pStyle w:val="Default"/>
        <w:ind w:left="360"/>
        <w:rPr>
          <w:rFonts w:asciiTheme="minorHAnsi" w:hAnsiTheme="minorHAnsi"/>
          <w:sz w:val="22"/>
          <w:szCs w:val="22"/>
        </w:rPr>
      </w:pPr>
      <w:r w:rsidRPr="00F57AA9">
        <w:rPr>
          <w:rFonts w:asciiTheme="minorHAnsi" w:hAnsiTheme="minorHAnsi"/>
          <w:sz w:val="22"/>
          <w:szCs w:val="22"/>
        </w:rPr>
        <w:t xml:space="preserve">________________________, mandat poteče ___________ </w:t>
      </w:r>
    </w:p>
    <w:p w:rsidR="007A79BA" w:rsidRPr="00F57AA9" w:rsidRDefault="007A79BA" w:rsidP="004B304F">
      <w:pPr>
        <w:pStyle w:val="Default"/>
        <w:ind w:left="360"/>
        <w:rPr>
          <w:rFonts w:asciiTheme="minorHAnsi" w:hAnsiTheme="minorHAnsi"/>
          <w:sz w:val="22"/>
          <w:szCs w:val="22"/>
        </w:rPr>
      </w:pPr>
    </w:p>
    <w:p w:rsidR="007A79BA" w:rsidRPr="00F57AA9" w:rsidRDefault="007A79BA" w:rsidP="004B304F">
      <w:pPr>
        <w:pStyle w:val="Default"/>
        <w:ind w:left="360"/>
        <w:rPr>
          <w:rFonts w:asciiTheme="minorHAnsi" w:hAnsiTheme="minorHAnsi"/>
          <w:sz w:val="22"/>
          <w:szCs w:val="22"/>
        </w:rPr>
      </w:pPr>
      <w:r w:rsidRPr="00F57AA9">
        <w:rPr>
          <w:rFonts w:asciiTheme="minorHAnsi" w:hAnsiTheme="minorHAnsi"/>
          <w:sz w:val="22"/>
          <w:szCs w:val="22"/>
        </w:rPr>
        <w:t xml:space="preserve">________________________, mandat poteče ___________ </w:t>
      </w:r>
    </w:p>
    <w:p w:rsidR="007A79BA" w:rsidRPr="00F57AA9" w:rsidRDefault="007A79BA" w:rsidP="004B304F">
      <w:pPr>
        <w:pStyle w:val="Default"/>
        <w:ind w:left="360"/>
        <w:rPr>
          <w:rFonts w:asciiTheme="minorHAnsi" w:hAnsiTheme="minorHAnsi"/>
          <w:sz w:val="22"/>
          <w:szCs w:val="22"/>
        </w:rPr>
      </w:pPr>
    </w:p>
    <w:p w:rsidR="007A79BA" w:rsidRPr="00F57AA9" w:rsidRDefault="007A79BA" w:rsidP="004B304F">
      <w:pPr>
        <w:pStyle w:val="Default"/>
        <w:ind w:left="360"/>
        <w:rPr>
          <w:rFonts w:asciiTheme="minorHAnsi" w:hAnsiTheme="minorHAnsi"/>
          <w:sz w:val="22"/>
          <w:szCs w:val="22"/>
        </w:rPr>
      </w:pPr>
      <w:r w:rsidRPr="00F57AA9">
        <w:rPr>
          <w:rFonts w:asciiTheme="minorHAnsi" w:hAnsiTheme="minorHAnsi"/>
          <w:sz w:val="22"/>
          <w:szCs w:val="22"/>
        </w:rPr>
        <w:t xml:space="preserve">________________________, mandat poteče ___________ </w:t>
      </w:r>
    </w:p>
    <w:p w:rsidR="007A79BA" w:rsidRPr="00F57AA9" w:rsidRDefault="007A79BA" w:rsidP="007A79BA">
      <w:pPr>
        <w:pStyle w:val="Default"/>
        <w:rPr>
          <w:rFonts w:asciiTheme="minorHAnsi" w:hAnsiTheme="minorHAnsi"/>
          <w:sz w:val="22"/>
          <w:szCs w:val="22"/>
        </w:rPr>
      </w:pPr>
    </w:p>
    <w:p w:rsidR="003D4772" w:rsidRPr="00F57AA9" w:rsidRDefault="003D4772" w:rsidP="007A79BA">
      <w:pPr>
        <w:pStyle w:val="Default"/>
        <w:rPr>
          <w:rFonts w:asciiTheme="minorHAnsi" w:hAnsiTheme="minorHAnsi"/>
          <w:sz w:val="22"/>
          <w:szCs w:val="22"/>
        </w:rPr>
      </w:pPr>
    </w:p>
    <w:p w:rsidR="003D4772" w:rsidRPr="00F57AA9" w:rsidRDefault="003D4772" w:rsidP="007A79BA">
      <w:pPr>
        <w:pStyle w:val="Default"/>
        <w:rPr>
          <w:rFonts w:asciiTheme="minorHAnsi" w:hAnsiTheme="minorHAnsi"/>
          <w:sz w:val="22"/>
          <w:szCs w:val="22"/>
        </w:rPr>
      </w:pPr>
    </w:p>
    <w:p w:rsidR="003D4772" w:rsidRPr="00F57AA9" w:rsidRDefault="003D4772" w:rsidP="007A79BA">
      <w:pPr>
        <w:pStyle w:val="Default"/>
        <w:rPr>
          <w:rFonts w:asciiTheme="minorHAnsi" w:hAnsiTheme="minorHAnsi"/>
          <w:sz w:val="22"/>
          <w:szCs w:val="22"/>
        </w:rPr>
      </w:pPr>
    </w:p>
    <w:p w:rsidR="007A79BA" w:rsidRPr="00F57AA9" w:rsidRDefault="007A79BA" w:rsidP="007A79BA">
      <w:pPr>
        <w:pStyle w:val="Odstavekseznama"/>
        <w:ind w:left="0"/>
      </w:pPr>
      <w:r w:rsidRPr="00F57AA9">
        <w:t xml:space="preserve">Datum: ___________ </w:t>
      </w:r>
      <w:r w:rsidR="003D4772" w:rsidRPr="00F57AA9">
        <w:tab/>
      </w:r>
      <w:r w:rsidR="003D4772" w:rsidRPr="00F57AA9">
        <w:tab/>
      </w:r>
      <w:r w:rsidR="003D4772" w:rsidRPr="00F57AA9">
        <w:tab/>
      </w:r>
      <w:r w:rsidR="003D4772" w:rsidRPr="00F57AA9">
        <w:tab/>
      </w:r>
      <w:r w:rsidR="003D4772" w:rsidRPr="00F57AA9">
        <w:tab/>
      </w:r>
      <w:r w:rsidR="003D4772" w:rsidRPr="00F57AA9">
        <w:tab/>
      </w:r>
      <w:r w:rsidR="003D4772" w:rsidRPr="00F57AA9">
        <w:tab/>
      </w:r>
      <w:r w:rsidRPr="00F57AA9">
        <w:t>Podpis:</w:t>
      </w:r>
    </w:p>
    <w:p w:rsidR="00F57AA9" w:rsidRDefault="00F57AA9">
      <w:pPr>
        <w:pStyle w:val="Odstavekseznama"/>
        <w:ind w:left="0"/>
      </w:pPr>
    </w:p>
    <w:p w:rsidR="00F57AA9" w:rsidRPr="00F57AA9" w:rsidRDefault="00F57AA9" w:rsidP="00F57AA9">
      <w:pPr>
        <w:pStyle w:val="Default"/>
        <w:rPr>
          <w:rFonts w:asciiTheme="minorHAnsi" w:hAnsiTheme="minorHAnsi"/>
        </w:rPr>
      </w:pPr>
    </w:p>
    <w:p w:rsidR="00F57AA9" w:rsidRPr="00F57AA9" w:rsidRDefault="00F57AA9" w:rsidP="00F57AA9">
      <w:pPr>
        <w:pStyle w:val="Default"/>
        <w:rPr>
          <w:rFonts w:asciiTheme="minorHAnsi" w:hAnsiTheme="minorHAnsi"/>
        </w:rPr>
      </w:pPr>
    </w:p>
    <w:p w:rsidR="00F57AA9" w:rsidRPr="00F57AA9" w:rsidRDefault="00F57AA9" w:rsidP="00F57AA9">
      <w:pPr>
        <w:pStyle w:val="Default"/>
        <w:rPr>
          <w:rFonts w:asciiTheme="minorHAnsi" w:hAnsiTheme="minorHAnsi"/>
          <w:sz w:val="22"/>
          <w:szCs w:val="22"/>
        </w:rPr>
      </w:pPr>
      <w:r w:rsidRPr="00F57AA9">
        <w:rPr>
          <w:rFonts w:asciiTheme="minorHAnsi" w:hAnsiTheme="minorHAnsi"/>
          <w:sz w:val="22"/>
          <w:szCs w:val="22"/>
        </w:rPr>
        <w:t xml:space="preserve">Kandidati morajo vlogi priložiti tudi </w:t>
      </w:r>
      <w:r w:rsidRPr="00F57AA9">
        <w:rPr>
          <w:rFonts w:asciiTheme="minorHAnsi" w:hAnsiTheme="minorHAnsi"/>
          <w:b/>
          <w:bCs/>
          <w:sz w:val="22"/>
          <w:szCs w:val="22"/>
        </w:rPr>
        <w:t>izjavo</w:t>
      </w:r>
      <w:r w:rsidRPr="00F57AA9">
        <w:rPr>
          <w:rFonts w:asciiTheme="minorHAnsi" w:hAnsiTheme="minorHAnsi"/>
          <w:sz w:val="22"/>
          <w:szCs w:val="22"/>
        </w:rPr>
        <w:t xml:space="preserve">, s katero izrecno </w:t>
      </w:r>
      <w:r w:rsidRPr="00F57AA9">
        <w:rPr>
          <w:rFonts w:asciiTheme="minorHAnsi" w:hAnsiTheme="minorHAnsi"/>
          <w:b/>
          <w:bCs/>
          <w:sz w:val="22"/>
          <w:szCs w:val="22"/>
        </w:rPr>
        <w:t xml:space="preserve">dovoljujejo obdelavo </w:t>
      </w:r>
      <w:r w:rsidRPr="00F57AA9">
        <w:rPr>
          <w:rFonts w:asciiTheme="minorHAnsi" w:hAnsiTheme="minorHAnsi"/>
          <w:sz w:val="22"/>
          <w:szCs w:val="22"/>
        </w:rPr>
        <w:t>in uporabo njihovih osebnih podatkov</w:t>
      </w:r>
      <w:r w:rsidR="008E3074">
        <w:rPr>
          <w:rFonts w:asciiTheme="minorHAnsi" w:hAnsiTheme="minorHAnsi"/>
          <w:sz w:val="22"/>
          <w:szCs w:val="22"/>
        </w:rPr>
        <w:t>;</w:t>
      </w:r>
      <w:r w:rsidRPr="00F57AA9">
        <w:rPr>
          <w:rFonts w:asciiTheme="minorHAnsi" w:hAnsiTheme="minorHAnsi"/>
          <w:sz w:val="22"/>
          <w:szCs w:val="22"/>
        </w:rPr>
        <w:t xml:space="preserve"> izključno z namenom in v zvezi s postopkom nominacije v </w:t>
      </w:r>
      <w:r w:rsidR="00E9331A">
        <w:rPr>
          <w:rFonts w:asciiTheme="minorHAnsi" w:hAnsiTheme="minorHAnsi"/>
          <w:sz w:val="22"/>
          <w:szCs w:val="22"/>
        </w:rPr>
        <w:t xml:space="preserve">nadzorni svet </w:t>
      </w:r>
    </w:p>
    <w:p w:rsidR="00F57AA9" w:rsidRPr="00F57AA9" w:rsidRDefault="00F57AA9" w:rsidP="00F57AA9">
      <w:pPr>
        <w:pStyle w:val="Default"/>
        <w:rPr>
          <w:rFonts w:asciiTheme="minorHAnsi" w:hAnsiTheme="minorHAnsi"/>
          <w:sz w:val="22"/>
          <w:szCs w:val="22"/>
        </w:rPr>
      </w:pPr>
    </w:p>
    <w:p w:rsidR="009639F0" w:rsidRPr="00F57AA9" w:rsidRDefault="009639F0" w:rsidP="009639F0">
      <w:pPr>
        <w:pStyle w:val="Default"/>
        <w:rPr>
          <w:rFonts w:asciiTheme="minorHAnsi" w:hAnsiTheme="minorHAnsi"/>
        </w:rPr>
      </w:pPr>
    </w:p>
    <w:p w:rsidR="009639F0" w:rsidRPr="00F57AA9" w:rsidRDefault="009639F0" w:rsidP="009639F0">
      <w:pPr>
        <w:pStyle w:val="Default"/>
        <w:jc w:val="right"/>
        <w:rPr>
          <w:rFonts w:asciiTheme="minorHAnsi" w:hAnsiTheme="minorHAnsi"/>
          <w:sz w:val="22"/>
          <w:szCs w:val="22"/>
        </w:rPr>
      </w:pPr>
      <w:r w:rsidRPr="009639F0">
        <w:rPr>
          <w:rFonts w:asciiTheme="minorHAnsi" w:hAnsiTheme="minorHAnsi"/>
          <w:b/>
          <w:bCs/>
          <w:sz w:val="22"/>
          <w:szCs w:val="22"/>
          <w:highlight w:val="yellow"/>
        </w:rPr>
        <w:t>Vzorec</w:t>
      </w:r>
      <w:bookmarkStart w:id="0" w:name="_GoBack"/>
      <w:bookmarkEnd w:id="0"/>
      <w:r w:rsidRPr="00F57AA9">
        <w:rPr>
          <w:rFonts w:asciiTheme="minorHAnsi" w:hAnsiTheme="minorHAnsi"/>
          <w:b/>
          <w:bCs/>
          <w:sz w:val="22"/>
          <w:szCs w:val="22"/>
        </w:rPr>
        <w:t xml:space="preserve"> </w:t>
      </w:r>
    </w:p>
    <w:p w:rsidR="009639F0" w:rsidRPr="00F57AA9" w:rsidRDefault="009639F0" w:rsidP="009639F0">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Default="00F57AA9" w:rsidP="00F57AA9">
      <w:pPr>
        <w:pStyle w:val="Default"/>
        <w:jc w:val="center"/>
        <w:rPr>
          <w:rFonts w:asciiTheme="minorHAnsi" w:hAnsiTheme="minorHAnsi"/>
          <w:b/>
          <w:bCs/>
          <w:sz w:val="22"/>
          <w:szCs w:val="22"/>
        </w:rPr>
      </w:pPr>
      <w:r w:rsidRPr="00F57AA9">
        <w:rPr>
          <w:rFonts w:asciiTheme="minorHAnsi" w:hAnsiTheme="minorHAnsi"/>
          <w:b/>
          <w:bCs/>
          <w:sz w:val="22"/>
          <w:szCs w:val="22"/>
        </w:rPr>
        <w:t xml:space="preserve">Izjava o privolitvi o obdelavi in uporabi osebnih podatkov </w:t>
      </w:r>
    </w:p>
    <w:p w:rsidR="00F57AA9" w:rsidRPr="00F57AA9" w:rsidRDefault="00F57AA9" w:rsidP="00F57AA9">
      <w:pPr>
        <w:pStyle w:val="Default"/>
        <w:jc w:val="center"/>
        <w:rPr>
          <w:rFonts w:asciiTheme="minorHAnsi" w:hAnsiTheme="minorHAnsi"/>
          <w:sz w:val="22"/>
          <w:szCs w:val="22"/>
        </w:rPr>
      </w:pPr>
      <w:r w:rsidRPr="00F57AA9">
        <w:rPr>
          <w:rFonts w:asciiTheme="minorHAnsi" w:hAnsiTheme="minorHAnsi"/>
          <w:b/>
          <w:bCs/>
          <w:sz w:val="22"/>
          <w:szCs w:val="22"/>
        </w:rPr>
        <w:t>v procesu nominacije za člana</w:t>
      </w:r>
      <w:r w:rsidR="004B304F" w:rsidRPr="004B304F">
        <w:t xml:space="preserve"> </w:t>
      </w:r>
      <w:r w:rsidR="004B304F" w:rsidRPr="004B304F">
        <w:rPr>
          <w:rFonts w:asciiTheme="minorHAnsi" w:hAnsiTheme="minorHAnsi"/>
          <w:b/>
          <w:bCs/>
          <w:sz w:val="22"/>
          <w:szCs w:val="22"/>
        </w:rPr>
        <w:t>nadzornega sveta družbe Elektro Maribor d.d.</w:t>
      </w: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r w:rsidRPr="00F57AA9">
        <w:rPr>
          <w:rFonts w:asciiTheme="minorHAnsi" w:hAnsiTheme="minorHAnsi"/>
          <w:sz w:val="22"/>
          <w:szCs w:val="22"/>
        </w:rPr>
        <w:t xml:space="preserve">Podpisani/a ____________________________________ </w:t>
      </w: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r w:rsidRPr="00F57AA9">
        <w:rPr>
          <w:rFonts w:asciiTheme="minorHAnsi" w:hAnsiTheme="minorHAnsi"/>
          <w:sz w:val="22"/>
          <w:szCs w:val="22"/>
        </w:rPr>
        <w:t xml:space="preserve">s to izjavo dovoljujem obdelavo in uporabo osebnih podatkov, ki sem jih posredoval/a v tej prijavi, v procesu nominacije za člana </w:t>
      </w:r>
      <w:r w:rsidR="004B304F">
        <w:rPr>
          <w:rFonts w:asciiTheme="minorHAnsi" w:hAnsiTheme="minorHAnsi"/>
          <w:sz w:val="22"/>
          <w:szCs w:val="22"/>
        </w:rPr>
        <w:t xml:space="preserve">nadzornega sveta </w:t>
      </w:r>
      <w:r w:rsidRPr="00F57AA9">
        <w:rPr>
          <w:rFonts w:asciiTheme="minorHAnsi" w:hAnsiTheme="minorHAnsi"/>
          <w:sz w:val="22"/>
          <w:szCs w:val="22"/>
        </w:rPr>
        <w:t>v družbi Elektro Maribor</w:t>
      </w:r>
      <w:r w:rsidR="00F172F9">
        <w:rPr>
          <w:rFonts w:asciiTheme="minorHAnsi" w:hAnsiTheme="minorHAnsi"/>
          <w:sz w:val="22"/>
          <w:szCs w:val="22"/>
        </w:rPr>
        <w:t xml:space="preserve"> d.d.</w:t>
      </w:r>
      <w:r w:rsidRPr="00F57AA9">
        <w:rPr>
          <w:rFonts w:asciiTheme="minorHAnsi" w:hAnsiTheme="minorHAnsi"/>
          <w:sz w:val="22"/>
          <w:szCs w:val="22"/>
        </w:rPr>
        <w:t xml:space="preserve"> </w:t>
      </w: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F57AA9" w:rsidRPr="00F57AA9" w:rsidRDefault="00F57AA9" w:rsidP="00F57AA9">
      <w:pPr>
        <w:pStyle w:val="Default"/>
        <w:rPr>
          <w:rFonts w:asciiTheme="minorHAnsi" w:hAnsiTheme="minorHAnsi"/>
          <w:sz w:val="22"/>
          <w:szCs w:val="22"/>
        </w:rPr>
      </w:pPr>
    </w:p>
    <w:p w:rsidR="008E3074" w:rsidRPr="00F57AA9" w:rsidRDefault="008E3074" w:rsidP="008E3074">
      <w:pPr>
        <w:pStyle w:val="Odstavekseznama"/>
        <w:ind w:left="0"/>
      </w:pPr>
      <w:r w:rsidRPr="00F57AA9">
        <w:t xml:space="preserve">Datum: ___________ </w:t>
      </w:r>
      <w:r w:rsidRPr="00F57AA9">
        <w:tab/>
      </w:r>
      <w:r w:rsidRPr="00F57AA9">
        <w:tab/>
      </w:r>
      <w:r w:rsidRPr="00F57AA9">
        <w:tab/>
      </w:r>
      <w:r w:rsidRPr="00F57AA9">
        <w:tab/>
      </w:r>
      <w:r w:rsidRPr="00F57AA9">
        <w:tab/>
      </w:r>
      <w:r w:rsidRPr="00F57AA9">
        <w:tab/>
      </w:r>
      <w:r w:rsidRPr="00F57AA9">
        <w:tab/>
        <w:t>Podpis:</w:t>
      </w:r>
    </w:p>
    <w:p w:rsidR="00F57AA9" w:rsidRPr="00F57AA9" w:rsidRDefault="00F57AA9" w:rsidP="00F57AA9">
      <w:pPr>
        <w:pStyle w:val="Default"/>
        <w:rPr>
          <w:rFonts w:asciiTheme="minorHAnsi" w:hAnsiTheme="minorHAnsi"/>
          <w:sz w:val="22"/>
          <w:szCs w:val="22"/>
        </w:rPr>
      </w:pPr>
    </w:p>
    <w:sectPr w:rsidR="00F57AA9" w:rsidRPr="00F57AA9" w:rsidSect="00A95413">
      <w:headerReference w:type="default" r:id="rId13"/>
      <w:headerReference w:type="first" r:id="rId14"/>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20E3" w:rsidRDefault="00E420E3" w:rsidP="003E578A">
      <w:pPr>
        <w:spacing w:after="0" w:line="240" w:lineRule="auto"/>
      </w:pPr>
      <w:r>
        <w:separator/>
      </w:r>
    </w:p>
  </w:endnote>
  <w:endnote w:type="continuationSeparator" w:id="0">
    <w:p w:rsidR="00E420E3" w:rsidRDefault="00E420E3" w:rsidP="003E57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20E3" w:rsidRDefault="00E420E3" w:rsidP="003E578A">
      <w:pPr>
        <w:spacing w:after="0" w:line="240" w:lineRule="auto"/>
      </w:pPr>
      <w:r>
        <w:separator/>
      </w:r>
    </w:p>
  </w:footnote>
  <w:footnote w:type="continuationSeparator" w:id="0">
    <w:p w:rsidR="00E420E3" w:rsidRDefault="00E420E3" w:rsidP="003E57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654F" w:rsidRDefault="005E654F" w:rsidP="00A95413">
    <w:pPr>
      <w:pStyle w:val="Glava"/>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5413" w:rsidRDefault="00A95413" w:rsidP="00A95413">
    <w:pPr>
      <w:pStyle w:val="Glava"/>
      <w:jc w:val="center"/>
    </w:pPr>
    <w:r>
      <w:rPr>
        <w:noProof/>
        <w:lang w:eastAsia="sl-SI"/>
      </w:rPr>
      <w:drawing>
        <wp:inline distT="0" distB="0" distL="0" distR="0">
          <wp:extent cx="1333500" cy="901521"/>
          <wp:effectExtent l="0" t="0" r="0" b="0"/>
          <wp:docPr id="2" name="Slika 2" descr="\\em.si\SkupneMape\PosebneMape\FolderRedirection\em3862\Pictures\Logo\logo-uradni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si\SkupneMape\PosebneMape\FolderRedirection\em3862\Pictures\Logo\logo-uradni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901521"/>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55D33"/>
    <w:multiLevelType w:val="hybridMultilevel"/>
    <w:tmpl w:val="6096BD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9886645"/>
    <w:multiLevelType w:val="hybridMultilevel"/>
    <w:tmpl w:val="5CD81D5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15BC1140"/>
    <w:multiLevelType w:val="hybridMultilevel"/>
    <w:tmpl w:val="D23AA61C"/>
    <w:lvl w:ilvl="0" w:tplc="78F6DCE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388E6D01"/>
    <w:multiLevelType w:val="hybridMultilevel"/>
    <w:tmpl w:val="C0786EA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nsid w:val="474F5309"/>
    <w:multiLevelType w:val="hybridMultilevel"/>
    <w:tmpl w:val="3EA0DB4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51516366"/>
    <w:multiLevelType w:val="hybridMultilevel"/>
    <w:tmpl w:val="0806080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5EAD4E3F"/>
    <w:multiLevelType w:val="hybridMultilevel"/>
    <w:tmpl w:val="4074F5B0"/>
    <w:lvl w:ilvl="0" w:tplc="78F6DCE4">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5"/>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9BA"/>
    <w:rsid w:val="001A7756"/>
    <w:rsid w:val="003D4772"/>
    <w:rsid w:val="003E578A"/>
    <w:rsid w:val="004B304F"/>
    <w:rsid w:val="005A2FBC"/>
    <w:rsid w:val="005E654F"/>
    <w:rsid w:val="007A79BA"/>
    <w:rsid w:val="008E3074"/>
    <w:rsid w:val="009632D5"/>
    <w:rsid w:val="009639F0"/>
    <w:rsid w:val="00A95413"/>
    <w:rsid w:val="00D0268C"/>
    <w:rsid w:val="00E420E3"/>
    <w:rsid w:val="00E9331A"/>
    <w:rsid w:val="00F172F9"/>
    <w:rsid w:val="00F37CAB"/>
    <w:rsid w:val="00F57AA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7A7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7A79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7A79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A79BA"/>
    <w:rPr>
      <w:rFonts w:asciiTheme="majorHAnsi" w:eastAsiaTheme="majorEastAsia" w:hAnsiTheme="majorHAnsi" w:cstheme="majorBidi"/>
      <w:b/>
      <w:bCs/>
      <w:color w:val="365F91" w:themeColor="accent1" w:themeShade="BF"/>
      <w:sz w:val="28"/>
      <w:szCs w:val="28"/>
    </w:rPr>
  </w:style>
  <w:style w:type="character" w:styleId="Hiperpovezava">
    <w:name w:val="Hyperlink"/>
    <w:basedOn w:val="Privzetapisavaodstavka"/>
    <w:uiPriority w:val="99"/>
    <w:unhideWhenUsed/>
    <w:rsid w:val="007A79BA"/>
    <w:rPr>
      <w:color w:val="0000FF" w:themeColor="hyperlink"/>
      <w:u w:val="single"/>
    </w:rPr>
  </w:style>
  <w:style w:type="paragraph" w:styleId="Odstavekseznama">
    <w:name w:val="List Paragraph"/>
    <w:basedOn w:val="Navaden"/>
    <w:uiPriority w:val="34"/>
    <w:qFormat/>
    <w:rsid w:val="007A79BA"/>
    <w:pPr>
      <w:ind w:left="720"/>
      <w:contextualSpacing/>
    </w:pPr>
  </w:style>
  <w:style w:type="character" w:customStyle="1" w:styleId="Naslov2Znak">
    <w:name w:val="Naslov 2 Znak"/>
    <w:basedOn w:val="Privzetapisavaodstavka"/>
    <w:link w:val="Naslov2"/>
    <w:uiPriority w:val="9"/>
    <w:rsid w:val="007A79BA"/>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7A79BA"/>
    <w:rPr>
      <w:rFonts w:asciiTheme="majorHAnsi" w:eastAsiaTheme="majorEastAsia" w:hAnsiTheme="majorHAnsi" w:cstheme="majorBidi"/>
      <w:b/>
      <w:bCs/>
      <w:color w:val="4F81BD" w:themeColor="accent1"/>
    </w:rPr>
  </w:style>
  <w:style w:type="paragraph" w:customStyle="1" w:styleId="Default">
    <w:name w:val="Default"/>
    <w:rsid w:val="007A79BA"/>
    <w:pPr>
      <w:autoSpaceDE w:val="0"/>
      <w:autoSpaceDN w:val="0"/>
      <w:adjustRightInd w:val="0"/>
      <w:spacing w:after="0" w:line="240" w:lineRule="auto"/>
    </w:pPr>
    <w:rPr>
      <w:rFonts w:ascii="Arial" w:hAnsi="Arial" w:cs="Arial"/>
      <w:color w:val="000000"/>
      <w:sz w:val="24"/>
      <w:szCs w:val="24"/>
    </w:rPr>
  </w:style>
  <w:style w:type="paragraph" w:styleId="Sprotnaopomba-besedilo">
    <w:name w:val="footnote text"/>
    <w:basedOn w:val="Navaden"/>
    <w:link w:val="Sprotnaopomba-besediloZnak"/>
    <w:uiPriority w:val="99"/>
    <w:semiHidden/>
    <w:unhideWhenUsed/>
    <w:rsid w:val="003E578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E578A"/>
    <w:rPr>
      <w:sz w:val="20"/>
      <w:szCs w:val="20"/>
    </w:rPr>
  </w:style>
  <w:style w:type="character" w:styleId="Sprotnaopomba-sklic">
    <w:name w:val="footnote reference"/>
    <w:basedOn w:val="Privzetapisavaodstavka"/>
    <w:uiPriority w:val="99"/>
    <w:semiHidden/>
    <w:unhideWhenUsed/>
    <w:rsid w:val="003E578A"/>
    <w:rPr>
      <w:vertAlign w:val="superscript"/>
    </w:rPr>
  </w:style>
  <w:style w:type="paragraph" w:styleId="Besedilooblaka">
    <w:name w:val="Balloon Text"/>
    <w:basedOn w:val="Navaden"/>
    <w:link w:val="BesedilooblakaZnak"/>
    <w:uiPriority w:val="99"/>
    <w:semiHidden/>
    <w:unhideWhenUsed/>
    <w:rsid w:val="00F172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72F9"/>
    <w:rPr>
      <w:rFonts w:ascii="Tahoma" w:hAnsi="Tahoma" w:cs="Tahoma"/>
      <w:sz w:val="16"/>
      <w:szCs w:val="16"/>
    </w:rPr>
  </w:style>
  <w:style w:type="paragraph" w:styleId="Glava">
    <w:name w:val="header"/>
    <w:basedOn w:val="Navaden"/>
    <w:link w:val="GlavaZnak"/>
    <w:uiPriority w:val="99"/>
    <w:unhideWhenUsed/>
    <w:rsid w:val="005E654F"/>
    <w:pPr>
      <w:tabs>
        <w:tab w:val="center" w:pos="4536"/>
        <w:tab w:val="right" w:pos="9072"/>
      </w:tabs>
      <w:spacing w:after="0" w:line="240" w:lineRule="auto"/>
    </w:pPr>
  </w:style>
  <w:style w:type="character" w:customStyle="1" w:styleId="GlavaZnak">
    <w:name w:val="Glava Znak"/>
    <w:basedOn w:val="Privzetapisavaodstavka"/>
    <w:link w:val="Glava"/>
    <w:uiPriority w:val="99"/>
    <w:rsid w:val="005E654F"/>
  </w:style>
  <w:style w:type="paragraph" w:styleId="Noga">
    <w:name w:val="footer"/>
    <w:basedOn w:val="Navaden"/>
    <w:link w:val="NogaZnak"/>
    <w:uiPriority w:val="99"/>
    <w:unhideWhenUsed/>
    <w:rsid w:val="005E654F"/>
    <w:pPr>
      <w:tabs>
        <w:tab w:val="center" w:pos="4536"/>
        <w:tab w:val="right" w:pos="9072"/>
      </w:tabs>
      <w:spacing w:after="0" w:line="240" w:lineRule="auto"/>
    </w:pPr>
  </w:style>
  <w:style w:type="character" w:customStyle="1" w:styleId="NogaZnak">
    <w:name w:val="Noga Znak"/>
    <w:basedOn w:val="Privzetapisavaodstavka"/>
    <w:link w:val="Noga"/>
    <w:uiPriority w:val="99"/>
    <w:rsid w:val="005E65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paragraph" w:styleId="Naslov1">
    <w:name w:val="heading 1"/>
    <w:basedOn w:val="Navaden"/>
    <w:next w:val="Navaden"/>
    <w:link w:val="Naslov1Znak"/>
    <w:uiPriority w:val="9"/>
    <w:qFormat/>
    <w:rsid w:val="007A79B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slov2">
    <w:name w:val="heading 2"/>
    <w:basedOn w:val="Navaden"/>
    <w:next w:val="Navaden"/>
    <w:link w:val="Naslov2Znak"/>
    <w:uiPriority w:val="9"/>
    <w:unhideWhenUsed/>
    <w:qFormat/>
    <w:rsid w:val="007A79B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slov3">
    <w:name w:val="heading 3"/>
    <w:basedOn w:val="Navaden"/>
    <w:next w:val="Navaden"/>
    <w:link w:val="Naslov3Znak"/>
    <w:uiPriority w:val="9"/>
    <w:unhideWhenUsed/>
    <w:qFormat/>
    <w:rsid w:val="007A79BA"/>
    <w:pPr>
      <w:keepNext/>
      <w:keepLines/>
      <w:spacing w:before="200" w:after="0"/>
      <w:outlineLvl w:val="2"/>
    </w:pPr>
    <w:rPr>
      <w:rFonts w:asciiTheme="majorHAnsi" w:eastAsiaTheme="majorEastAsia" w:hAnsiTheme="majorHAnsi" w:cstheme="majorBidi"/>
      <w:b/>
      <w:bCs/>
      <w:color w:val="4F81BD" w:themeColor="accent1"/>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7A79BA"/>
    <w:rPr>
      <w:rFonts w:asciiTheme="majorHAnsi" w:eastAsiaTheme="majorEastAsia" w:hAnsiTheme="majorHAnsi" w:cstheme="majorBidi"/>
      <w:b/>
      <w:bCs/>
      <w:color w:val="365F91" w:themeColor="accent1" w:themeShade="BF"/>
      <w:sz w:val="28"/>
      <w:szCs w:val="28"/>
    </w:rPr>
  </w:style>
  <w:style w:type="character" w:styleId="Hiperpovezava">
    <w:name w:val="Hyperlink"/>
    <w:basedOn w:val="Privzetapisavaodstavka"/>
    <w:uiPriority w:val="99"/>
    <w:unhideWhenUsed/>
    <w:rsid w:val="007A79BA"/>
    <w:rPr>
      <w:color w:val="0000FF" w:themeColor="hyperlink"/>
      <w:u w:val="single"/>
    </w:rPr>
  </w:style>
  <w:style w:type="paragraph" w:styleId="Odstavekseznama">
    <w:name w:val="List Paragraph"/>
    <w:basedOn w:val="Navaden"/>
    <w:uiPriority w:val="34"/>
    <w:qFormat/>
    <w:rsid w:val="007A79BA"/>
    <w:pPr>
      <w:ind w:left="720"/>
      <w:contextualSpacing/>
    </w:pPr>
  </w:style>
  <w:style w:type="character" w:customStyle="1" w:styleId="Naslov2Znak">
    <w:name w:val="Naslov 2 Znak"/>
    <w:basedOn w:val="Privzetapisavaodstavka"/>
    <w:link w:val="Naslov2"/>
    <w:uiPriority w:val="9"/>
    <w:rsid w:val="007A79BA"/>
    <w:rPr>
      <w:rFonts w:asciiTheme="majorHAnsi" w:eastAsiaTheme="majorEastAsia" w:hAnsiTheme="majorHAnsi" w:cstheme="majorBidi"/>
      <w:b/>
      <w:bCs/>
      <w:color w:val="4F81BD" w:themeColor="accent1"/>
      <w:sz w:val="26"/>
      <w:szCs w:val="26"/>
    </w:rPr>
  </w:style>
  <w:style w:type="character" w:customStyle="1" w:styleId="Naslov3Znak">
    <w:name w:val="Naslov 3 Znak"/>
    <w:basedOn w:val="Privzetapisavaodstavka"/>
    <w:link w:val="Naslov3"/>
    <w:uiPriority w:val="9"/>
    <w:rsid w:val="007A79BA"/>
    <w:rPr>
      <w:rFonts w:asciiTheme="majorHAnsi" w:eastAsiaTheme="majorEastAsia" w:hAnsiTheme="majorHAnsi" w:cstheme="majorBidi"/>
      <w:b/>
      <w:bCs/>
      <w:color w:val="4F81BD" w:themeColor="accent1"/>
    </w:rPr>
  </w:style>
  <w:style w:type="paragraph" w:customStyle="1" w:styleId="Default">
    <w:name w:val="Default"/>
    <w:rsid w:val="007A79BA"/>
    <w:pPr>
      <w:autoSpaceDE w:val="0"/>
      <w:autoSpaceDN w:val="0"/>
      <w:adjustRightInd w:val="0"/>
      <w:spacing w:after="0" w:line="240" w:lineRule="auto"/>
    </w:pPr>
    <w:rPr>
      <w:rFonts w:ascii="Arial" w:hAnsi="Arial" w:cs="Arial"/>
      <w:color w:val="000000"/>
      <w:sz w:val="24"/>
      <w:szCs w:val="24"/>
    </w:rPr>
  </w:style>
  <w:style w:type="paragraph" w:styleId="Sprotnaopomba-besedilo">
    <w:name w:val="footnote text"/>
    <w:basedOn w:val="Navaden"/>
    <w:link w:val="Sprotnaopomba-besediloZnak"/>
    <w:uiPriority w:val="99"/>
    <w:semiHidden/>
    <w:unhideWhenUsed/>
    <w:rsid w:val="003E578A"/>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3E578A"/>
    <w:rPr>
      <w:sz w:val="20"/>
      <w:szCs w:val="20"/>
    </w:rPr>
  </w:style>
  <w:style w:type="character" w:styleId="Sprotnaopomba-sklic">
    <w:name w:val="footnote reference"/>
    <w:basedOn w:val="Privzetapisavaodstavka"/>
    <w:uiPriority w:val="99"/>
    <w:semiHidden/>
    <w:unhideWhenUsed/>
    <w:rsid w:val="003E578A"/>
    <w:rPr>
      <w:vertAlign w:val="superscript"/>
    </w:rPr>
  </w:style>
  <w:style w:type="paragraph" w:styleId="Besedilooblaka">
    <w:name w:val="Balloon Text"/>
    <w:basedOn w:val="Navaden"/>
    <w:link w:val="BesedilooblakaZnak"/>
    <w:uiPriority w:val="99"/>
    <w:semiHidden/>
    <w:unhideWhenUsed/>
    <w:rsid w:val="00F172F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F172F9"/>
    <w:rPr>
      <w:rFonts w:ascii="Tahoma" w:hAnsi="Tahoma" w:cs="Tahoma"/>
      <w:sz w:val="16"/>
      <w:szCs w:val="16"/>
    </w:rPr>
  </w:style>
  <w:style w:type="paragraph" w:styleId="Glava">
    <w:name w:val="header"/>
    <w:basedOn w:val="Navaden"/>
    <w:link w:val="GlavaZnak"/>
    <w:uiPriority w:val="99"/>
    <w:unhideWhenUsed/>
    <w:rsid w:val="005E654F"/>
    <w:pPr>
      <w:tabs>
        <w:tab w:val="center" w:pos="4536"/>
        <w:tab w:val="right" w:pos="9072"/>
      </w:tabs>
      <w:spacing w:after="0" w:line="240" w:lineRule="auto"/>
    </w:pPr>
  </w:style>
  <w:style w:type="character" w:customStyle="1" w:styleId="GlavaZnak">
    <w:name w:val="Glava Znak"/>
    <w:basedOn w:val="Privzetapisavaodstavka"/>
    <w:link w:val="Glava"/>
    <w:uiPriority w:val="99"/>
    <w:rsid w:val="005E654F"/>
  </w:style>
  <w:style w:type="paragraph" w:styleId="Noga">
    <w:name w:val="footer"/>
    <w:basedOn w:val="Navaden"/>
    <w:link w:val="NogaZnak"/>
    <w:uiPriority w:val="99"/>
    <w:unhideWhenUsed/>
    <w:rsid w:val="005E654F"/>
    <w:pPr>
      <w:tabs>
        <w:tab w:val="center" w:pos="4536"/>
        <w:tab w:val="right" w:pos="9072"/>
      </w:tabs>
      <w:spacing w:after="0" w:line="240" w:lineRule="auto"/>
    </w:pPr>
  </w:style>
  <w:style w:type="character" w:customStyle="1" w:styleId="NogaZnak">
    <w:name w:val="Noga Znak"/>
    <w:basedOn w:val="Privzetapisavaodstavka"/>
    <w:link w:val="Noga"/>
    <w:uiPriority w:val="99"/>
    <w:rsid w:val="005E6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uropass.cedefop.europa.eu/img/dynamic/c1347/type.FileContent.file/ELPTemplate_sl_SI.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uropass.si/dokumenti_europass/europass_zivljenjepis.aspx"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namarija.repusic@elektro-maribor.si" TargetMode="External"/><Relationship Id="rId4" Type="http://schemas.microsoft.com/office/2007/relationships/stylesWithEffects" Target="stylesWithEffects.xml"/><Relationship Id="rId9" Type="http://schemas.openxmlformats.org/officeDocument/2006/relationships/hyperlink" Target="mailto:anamarija.repusic@elektro-maribor.si"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2718B1-6F42-4D39-BF93-2CAE0811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1065</Words>
  <Characters>6077</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Elektro Maribor</Company>
  <LinksUpToDate>false</LinksUpToDate>
  <CharactersWithSpaces>7128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Sovič Boris</dc:creator>
  <cp:lastModifiedBy>Sovič Boris</cp:lastModifiedBy>
  <cp:revision>7</cp:revision>
  <cp:lastPrinted>2013-05-13T09:48:00Z</cp:lastPrinted>
  <dcterms:created xsi:type="dcterms:W3CDTF">2013-05-13T06:09:00Z</dcterms:created>
  <dcterms:modified xsi:type="dcterms:W3CDTF">2013-05-13T09:56:00Z</dcterms:modified>
</cp:coreProperties>
</file>